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b/>
          <w:sz w:val="28"/>
          <w:szCs w:val="28"/>
          <w:lang w:val="kk-KZ"/>
        </w:rPr>
        <w:t>Аралық бақылаудың сұрақтары.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b/>
          <w:sz w:val="28"/>
          <w:szCs w:val="28"/>
          <w:lang w:val="kk-KZ"/>
        </w:rPr>
        <w:t>Шектік бақылау І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Өнеркәсіптік көліктің қандай түрлері болады?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Көтергіш-көліктік машиналар қалай сұрыпталынады?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Көтергіш-көліктік машиналардың қандай мінездемелерін білесіз?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Көтергіш-көліктік машиналардың технологиялық машиналардан айырмашылығы?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Көтергіш- көліктік машиналардың жұмысының ерекшелігі?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Көтергіш-көліктік машиналардың қауіпсіз қолдануына Мемлекеттік техникалық бақылау қандай роль атқарады?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Көтергіш машиналарда қандай иілгіш материал қолданылады?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Полипастрдың еселілігі қалай анықталады?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Салпыншақ ілмек не үшін қолданылады?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Тежеуіштер не үшін қажет?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Тежеуіштердің сұрыпталынуын беріңіз?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Домкраттың құрылғысы және тағайындалуы?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Тальдердің құрылғысы және тағайындалуы?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Лебедкалардың есептеуінің негізі?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Тиеушілердің түрлері?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Рельстік көліктің түрлерін көрсетіңіз?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Рельссіз көліктің түрлерін көрсетіңіз?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Көтергіш машинаның механизмі неден тұрады?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Кранның және арбаның қозғалу механизмі неден тұрады?</w:t>
      </w:r>
    </w:p>
    <w:p w:rsidR="00E407FE" w:rsidRPr="00E407FE" w:rsidRDefault="00E407FE" w:rsidP="00E407FE">
      <w:pPr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Кранның шығу өзгерісі және бұрылу механизмі не үшін қолданылады?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b/>
          <w:sz w:val="28"/>
          <w:szCs w:val="28"/>
          <w:lang w:val="kk-KZ"/>
        </w:rPr>
        <w:t>Шектік бақылау ІІ</w:t>
      </w:r>
    </w:p>
    <w:p w:rsidR="00E407FE" w:rsidRPr="00E407FE" w:rsidRDefault="00E407FE" w:rsidP="00E407FE">
      <w:pPr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Қандай көліктік машиналар бірлік және сусымалы заттарды қозғалтады?</w:t>
      </w:r>
    </w:p>
    <w:p w:rsidR="00E407FE" w:rsidRPr="00E407FE" w:rsidRDefault="00E407FE" w:rsidP="00E407FE">
      <w:pPr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Көліктік машиналардың негізгі  түйіндерін атаңыз?</w:t>
      </w:r>
    </w:p>
    <w:p w:rsidR="00E407FE" w:rsidRPr="00E407FE" w:rsidRDefault="00E407FE" w:rsidP="00E407FE">
      <w:pPr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Көліктік машиналардың иілгіш элементтеріне қандай талаптар қойылады?</w:t>
      </w:r>
    </w:p>
    <w:p w:rsidR="00E407FE" w:rsidRPr="00E407FE" w:rsidRDefault="00E407FE" w:rsidP="00E407FE">
      <w:pPr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Тасымалдағыш таспалардың қандай құрылмалары бар?</w:t>
      </w:r>
    </w:p>
    <w:p w:rsidR="00E407FE" w:rsidRPr="00E407FE" w:rsidRDefault="00E407FE" w:rsidP="00E407FE">
      <w:pPr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Таспалы тасымалдағыштарда қандай жүктің ағындық қимасы қолданылады?</w:t>
      </w:r>
    </w:p>
    <w:p w:rsidR="00E407FE" w:rsidRPr="00E407FE" w:rsidRDefault="00E407FE" w:rsidP="00E407FE">
      <w:pPr>
        <w:numPr>
          <w:ilvl w:val="0"/>
          <w:numId w:val="2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Таспалы тасымалдағыштарда өнімділіктің есептелуінің жалпы әдісі?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   7.  Таспалы тасымалдағыштардың жұмысшы бөліктеріның қозғалысының   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       кедергісін есептеудің жалпы әдістемесі.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8. Тасымалдағыш машиналардың техника-экономикалық көрсеткіштері қандай?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 xml:space="preserve">9. Таспалы тасымалдағыштардың жүк тиейтін және түсіретін құрылғылардың қандай құрылымалары бар?  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10. Шөмішті тік көтергішдің орындауы бойынша, жүкті тиеу және түсіру әдісі бойынша бөлінуі?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11.Шөмішті тіккөтергішдің құрылымсы бойынша бөлінуі.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12. Тілімді және тақтайшалы тасымалдағышлардың ерекшеліктері.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13. Шынжыр тасымалдағыштардың қандай тартқыш бөлікдары бар?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lastRenderedPageBreak/>
        <w:t>14. Шынжыр тасымалдағыштардың қандай жұмысшы бөлікдары бар?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15. Шынжыр тасымалдағыштардың қандай көмекші бөлікдары бар?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16.Бұрандалы шнекті тасымалдағыштардың бұрандаларының қандай құрылмасы болады?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17.Баяу жүретін және жылдам жүретін шнектер қандай параметрмен сипатталады?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18. Бұрандалы тасымалдағыштардың есептеу және теория негіздері.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19. Тербелетін тасымалдағыштар қандай жүктерге арналған?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20. Тербелетін тасымалдағыштарды қалай айырады?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21. Тербелетін тасымалдағыштардың қандай серпінді жүйелері болады?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07FE">
        <w:rPr>
          <w:rFonts w:ascii="Times New Roman" w:hAnsi="Times New Roman" w:cs="Times New Roman"/>
          <w:sz w:val="28"/>
          <w:szCs w:val="28"/>
          <w:lang w:val="kk-KZ"/>
        </w:rPr>
        <w:t>22. Тербелетін тасымалдағыштардың берілісін есептеу және орнату.</w:t>
      </w: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E407FE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00000" w:rsidRPr="00E407FE" w:rsidRDefault="00E407FE" w:rsidP="00E407FE">
      <w:pPr>
        <w:tabs>
          <w:tab w:val="left" w:pos="426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00000" w:rsidRPr="00E40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92881"/>
    <w:multiLevelType w:val="hybridMultilevel"/>
    <w:tmpl w:val="8DEE52C6"/>
    <w:lvl w:ilvl="0" w:tplc="8AF8B5F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CD35D1"/>
    <w:multiLevelType w:val="hybridMultilevel"/>
    <w:tmpl w:val="1F3E0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07FE"/>
    <w:rsid w:val="00E4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2160</Characters>
  <Application>Microsoft Office Word</Application>
  <DocSecurity>0</DocSecurity>
  <Lines>18</Lines>
  <Paragraphs>5</Paragraphs>
  <ScaleCrop>false</ScaleCrop>
  <Company>Microsoft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2018-10-16T14:32:00Z</dcterms:created>
  <dcterms:modified xsi:type="dcterms:W3CDTF">2018-10-16T14:34:00Z</dcterms:modified>
</cp:coreProperties>
</file>